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F6C5B6" w14:textId="62D96AFE" w:rsidR="00C41C07" w:rsidRPr="00B150C6" w:rsidRDefault="00B150C6" w:rsidP="00B150C6">
      <w:pPr>
        <w:tabs>
          <w:tab w:val="left" w:pos="1256"/>
        </w:tabs>
        <w:rPr>
          <w:rFonts w:cstheme="minorHAnsi"/>
        </w:rPr>
      </w:pPr>
      <w:r w:rsidRPr="00B150C6">
        <w:rPr>
          <w:rFonts w:cstheme="minorHAnsi"/>
          <w:noProof/>
        </w:rPr>
        <mc:AlternateContent>
          <mc:Choice Requires="wps">
            <w:drawing>
              <wp:anchor distT="45720" distB="45720" distL="114300" distR="114300" simplePos="0" relativeHeight="251661312" behindDoc="0" locked="0" layoutInCell="1" allowOverlap="1" wp14:anchorId="49EA75C7" wp14:editId="7108E723">
                <wp:simplePos x="0" y="0"/>
                <wp:positionH relativeFrom="column">
                  <wp:posOffset>3557270</wp:posOffset>
                </wp:positionH>
                <wp:positionV relativeFrom="paragraph">
                  <wp:posOffset>0</wp:posOffset>
                </wp:positionV>
                <wp:extent cx="2360930" cy="1442720"/>
                <wp:effectExtent l="0" t="0" r="19685" b="24130"/>
                <wp:wrapSquare wrapText="bothSides"/>
                <wp:docPr id="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42720"/>
                        </a:xfrm>
                        <a:prstGeom prst="rect">
                          <a:avLst/>
                        </a:prstGeom>
                        <a:solidFill>
                          <a:srgbClr val="FFFFFF"/>
                        </a:solidFill>
                        <a:ln w="9525">
                          <a:solidFill>
                            <a:srgbClr val="000000"/>
                          </a:solidFill>
                          <a:miter lim="800000"/>
                          <a:headEnd/>
                          <a:tailEnd/>
                        </a:ln>
                      </wps:spPr>
                      <wps:txbx>
                        <w:txbxContent>
                          <w:p w14:paraId="3C560B7E" w14:textId="6FA75471" w:rsidR="00B150C6" w:rsidRDefault="00B150C6" w:rsidP="00D5382E">
                            <w:pPr>
                              <w:jc w:val="both"/>
                            </w:pPr>
                            <w:r>
                              <w:t>Direzione Generale Agricoltura</w:t>
                            </w:r>
                            <w:r w:rsidR="00D5382E">
                              <w:t>, Alimentazione e Sistemi Verdi</w:t>
                            </w:r>
                          </w:p>
                          <w:p w14:paraId="4C03C5B4" w14:textId="66C65FA4" w:rsidR="00B150C6" w:rsidRDefault="00B150C6" w:rsidP="00D5382E">
                            <w:pPr>
                              <w:jc w:val="both"/>
                            </w:pPr>
                            <w:r>
                              <w:t>Ufficio Agricoltura, foreste, caccia e pesca di ……………………………………….</w:t>
                            </w:r>
                          </w:p>
                          <w:p w14:paraId="47C45791" w14:textId="77777777" w:rsidR="00B150C6" w:rsidRDefault="00B150C6" w:rsidP="00B150C6">
                            <w:r>
                              <w:t>………………………………………………………</w:t>
                            </w:r>
                          </w:p>
                          <w:p w14:paraId="526032F6" w14:textId="77777777" w:rsidR="00B150C6" w:rsidRDefault="00B150C6" w:rsidP="00B150C6">
                            <w:r>
                              <w:t>……………………………………………………..</w:t>
                            </w:r>
                          </w:p>
                          <w:p w14:paraId="138D935A" w14:textId="10CB1243" w:rsidR="00B150C6" w:rsidRDefault="00B150C6"/>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xmlns:w16sdtdh="http://schemas.microsoft.com/office/word/2020/wordml/sdtdatahash">
            <w:pict>
              <v:shapetype w14:anchorId="49EA75C7" id="_x0000_t202" coordsize="21600,21600" o:spt="202" path="m,l,21600r21600,l21600,xe">
                <v:stroke joinstyle="miter"/>
                <v:path gradientshapeok="t" o:connecttype="rect"/>
              </v:shapetype>
              <v:shape id="Casella di testo 2" o:spid="_x0000_s1026" type="#_x0000_t202" style="position:absolute;margin-left:280.1pt;margin-top:0;width:185.9pt;height:113.6pt;z-index:25166131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">
                <v:textbox>
                  <w:txbxContent>
                    <w:p w14:paraId="3C560B7E" w14:textId="6FA75471" w:rsidR="00B150C6" w:rsidRDefault="00B150C6" w:rsidP="00D5382E">
                      <w:pPr>
                        <w:jc w:val="both"/>
                      </w:pPr>
                      <w:r>
                        <w:t>Direzione Generale Agricoltura</w:t>
                      </w:r>
                      <w:r w:rsidR="00D5382E">
                        <w:t>, Alimentazione e Sistemi Verdi</w:t>
                      </w:r>
                    </w:p>
                    <w:p w14:paraId="4C03C5B4" w14:textId="66C65FA4" w:rsidR="00B150C6" w:rsidRDefault="00B150C6" w:rsidP="00D5382E">
                      <w:pPr>
                        <w:jc w:val="both"/>
                      </w:pPr>
                      <w:r>
                        <w:t>Ufficio Agricoltura, foreste, caccia e pesca di ……………………………………….</w:t>
                      </w:r>
                    </w:p>
                    <w:p w14:paraId="47C45791" w14:textId="77777777" w:rsidR="00B150C6" w:rsidRDefault="00B150C6" w:rsidP="00B150C6">
                      <w:r>
                        <w:t>………………………………………………………</w:t>
                      </w:r>
                    </w:p>
                    <w:p w14:paraId="526032F6" w14:textId="77777777" w:rsidR="00B150C6" w:rsidRDefault="00B150C6" w:rsidP="00B150C6">
                      <w:r>
                        <w:t>……………………………………………………..</w:t>
                      </w:r>
                    </w:p>
                    <w:p w14:paraId="138D935A" w14:textId="10CB1243" w:rsidR="00B150C6" w:rsidRDefault="00B150C6"/>
                  </w:txbxContent>
                </v:textbox>
                <w10:wrap type="square"/>
              </v:shape>
            </w:pict>
          </mc:Fallback>
        </mc:AlternateContent>
      </w:r>
      <w:r w:rsidRPr="00B150C6">
        <w:rPr>
          <w:rFonts w:cstheme="minorHAnsi"/>
          <w:noProof/>
        </w:rPr>
        <mc:AlternateContent>
          <mc:Choice Requires="wps">
            <w:drawing>
              <wp:anchor distT="45720" distB="45720" distL="114300" distR="114300" simplePos="0" relativeHeight="251659264" behindDoc="0" locked="0" layoutInCell="1" allowOverlap="1" wp14:anchorId="62AC16C3" wp14:editId="2D3F56D6">
                <wp:simplePos x="0" y="0"/>
                <wp:positionH relativeFrom="column">
                  <wp:posOffset>31750</wp:posOffset>
                </wp:positionH>
                <wp:positionV relativeFrom="paragraph">
                  <wp:posOffset>0</wp:posOffset>
                </wp:positionV>
                <wp:extent cx="1224280" cy="645160"/>
                <wp:effectExtent l="0" t="0" r="13970" b="2159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645160"/>
                        </a:xfrm>
                        <a:prstGeom prst="rect">
                          <a:avLst/>
                        </a:prstGeom>
                        <a:solidFill>
                          <a:srgbClr val="FFFFFF"/>
                        </a:solidFill>
                        <a:ln w="9525">
                          <a:solidFill>
                            <a:srgbClr val="000000"/>
                          </a:solidFill>
                          <a:miter lim="800000"/>
                          <a:headEnd/>
                          <a:tailEnd/>
                        </a:ln>
                      </wps:spPr>
                      <wps:txbx>
                        <w:txbxContent>
                          <w:p w14:paraId="6AF825D3" w14:textId="2870DD60" w:rsidR="00B150C6" w:rsidRDefault="00B150C6" w:rsidP="00B150C6">
                            <w:pPr>
                              <w:ind w:right="-568"/>
                              <w:rPr>
                                <w:rFonts w:cs="Arial"/>
                                <w:b/>
                              </w:rPr>
                            </w:pPr>
                            <w:r>
                              <w:rPr>
                                <w:rFonts w:cs="Arial"/>
                                <w:b/>
                              </w:rPr>
                              <w:t xml:space="preserve">MARCA DA BOLLO </w:t>
                            </w:r>
                          </w:p>
                          <w:p w14:paraId="4CD0085D" w14:textId="77777777" w:rsidR="00B150C6" w:rsidRPr="00F4735A" w:rsidRDefault="00B150C6" w:rsidP="00B150C6">
                            <w:pPr>
                              <w:ind w:right="-568"/>
                              <w:rPr>
                                <w:rFonts w:cs="Arial"/>
                                <w:b/>
                              </w:rPr>
                            </w:pPr>
                            <w:r>
                              <w:rPr>
                                <w:rFonts w:cs="Arial"/>
                                <w:b/>
                              </w:rPr>
                              <w:t xml:space="preserve">                  € 16,00 </w:t>
                            </w:r>
                          </w:p>
                          <w:p w14:paraId="69C2CF4D" w14:textId="1EFE9A44" w:rsidR="00B150C6" w:rsidRDefault="00B150C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62AC16C3" id="_x0000_s1027" type="#_x0000_t202" style="position:absolute;margin-left:2.5pt;margin-top:0;width:96.4pt;height:50.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">
                <v:textbox>
                  <w:txbxContent>
                    <w:p w14:paraId="6AF825D3" w14:textId="2870DD60" w:rsidR="00B150C6" w:rsidRDefault="00B150C6" w:rsidP="00B150C6">
                      <w:pPr>
                        <w:ind w:right="-568"/>
                        <w:rPr>
                          <w:rFonts w:cs="Arial"/>
                          <w:b/>
                        </w:rPr>
                      </w:pPr>
                      <w:r>
                        <w:rPr>
                          <w:rFonts w:cs="Arial"/>
                          <w:b/>
                        </w:rPr>
                        <w:t xml:space="preserve">MARCA DA BOLLO </w:t>
                      </w:r>
                    </w:p>
                    <w:p w14:paraId="4CD0085D" w14:textId="77777777" w:rsidR="00B150C6" w:rsidRPr="00F4735A" w:rsidRDefault="00B150C6" w:rsidP="00B150C6">
                      <w:pPr>
                        <w:ind w:right="-568"/>
                        <w:rPr>
                          <w:rFonts w:cs="Arial"/>
                          <w:b/>
                        </w:rPr>
                      </w:pPr>
                      <w:r>
                        <w:rPr>
                          <w:rFonts w:cs="Arial"/>
                          <w:b/>
                        </w:rPr>
                        <w:t xml:space="preserve">                  € 16,00 </w:t>
                      </w:r>
                    </w:p>
                    <w:p w14:paraId="69C2CF4D" w14:textId="1EFE9A44" w:rsidR="00B150C6" w:rsidRDefault="00B150C6"/>
                  </w:txbxContent>
                </v:textbox>
                <w10:wrap type="square"/>
              </v:shape>
            </w:pict>
          </mc:Fallback>
        </mc:AlternateContent>
      </w:r>
      <w:r w:rsidRPr="00B150C6">
        <w:rPr>
          <w:rFonts w:cstheme="minorHAnsi"/>
        </w:rPr>
        <w:tab/>
      </w:r>
    </w:p>
    <w:p w14:paraId="510BD31F" w14:textId="71F3193E" w:rsidR="00C41C07" w:rsidRPr="00B150C6" w:rsidRDefault="00C41C07" w:rsidP="00C41C07">
      <w:pPr>
        <w:rPr>
          <w:rFonts w:cstheme="minorHAnsi"/>
        </w:rPr>
      </w:pPr>
    </w:p>
    <w:p w14:paraId="161C66FF" w14:textId="4DBCCDE7" w:rsidR="00B150C6" w:rsidRPr="00B150C6" w:rsidRDefault="00B150C6" w:rsidP="00C41C07">
      <w:pPr>
        <w:rPr>
          <w:rFonts w:cstheme="minorHAnsi"/>
        </w:rPr>
      </w:pPr>
    </w:p>
    <w:p w14:paraId="5F33E66A" w14:textId="651B65FE" w:rsidR="00B150C6" w:rsidRPr="00B150C6" w:rsidRDefault="00B150C6" w:rsidP="00C41C07">
      <w:pPr>
        <w:rPr>
          <w:rFonts w:cstheme="minorHAnsi"/>
        </w:rPr>
      </w:pPr>
    </w:p>
    <w:p w14:paraId="7E6F31C0" w14:textId="77777777" w:rsidR="00B150C6" w:rsidRDefault="00B150C6" w:rsidP="00B150C6">
      <w:pPr>
        <w:rPr>
          <w:rFonts w:cstheme="minorHAnsi"/>
        </w:rPr>
      </w:pPr>
    </w:p>
    <w:p w14:paraId="1963DD63" w14:textId="77777777" w:rsidR="00B150C6" w:rsidRDefault="00B150C6" w:rsidP="00B150C6">
      <w:pPr>
        <w:rPr>
          <w:rFonts w:cstheme="minorHAnsi"/>
        </w:rPr>
      </w:pPr>
    </w:p>
    <w:p w14:paraId="14A8EF9F" w14:textId="0AD49BA6" w:rsidR="00B150C6" w:rsidRPr="00B150C6" w:rsidRDefault="00B150C6" w:rsidP="00B150C6">
      <w:pPr>
        <w:rPr>
          <w:rFonts w:cstheme="minorHAnsi"/>
        </w:rPr>
      </w:pPr>
      <w:r w:rsidRPr="00B150C6">
        <w:rPr>
          <w:rFonts w:cstheme="minorHAnsi"/>
        </w:rPr>
        <w:t>Il/</w:t>
      </w:r>
      <w:proofErr w:type="gramStart"/>
      <w:r w:rsidRPr="00B150C6">
        <w:rPr>
          <w:rFonts w:cstheme="minorHAnsi"/>
        </w:rPr>
        <w:t>la  sottoscritto</w:t>
      </w:r>
      <w:proofErr w:type="gramEnd"/>
      <w:r w:rsidRPr="00B150C6">
        <w:rPr>
          <w:rFonts w:cstheme="minorHAnsi"/>
        </w:rPr>
        <w:t>/a _____________________________________________________________________</w:t>
      </w:r>
    </w:p>
    <w:p w14:paraId="2FFD55AB" w14:textId="77777777" w:rsidR="00B150C6" w:rsidRPr="00B150C6" w:rsidRDefault="00B150C6" w:rsidP="00B150C6">
      <w:pPr>
        <w:spacing w:line="360" w:lineRule="auto"/>
        <w:rPr>
          <w:rFonts w:cstheme="minorHAnsi"/>
        </w:rPr>
      </w:pPr>
      <w:r w:rsidRPr="00B150C6">
        <w:rPr>
          <w:rFonts w:cstheme="minorHAnsi"/>
        </w:rPr>
        <w:t>nato/</w:t>
      </w:r>
      <w:proofErr w:type="gramStart"/>
      <w:r w:rsidRPr="00B150C6">
        <w:rPr>
          <w:rFonts w:cstheme="minorHAnsi"/>
        </w:rPr>
        <w:t xml:space="preserve">a  </w:t>
      </w:r>
      <w:proofErr w:type="spellStart"/>
      <w:r w:rsidRPr="00B150C6">
        <w:rPr>
          <w:rFonts w:cstheme="minorHAnsi"/>
        </w:rPr>
        <w:t>a</w:t>
      </w:r>
      <w:proofErr w:type="spellEnd"/>
      <w:proofErr w:type="gramEnd"/>
      <w:r w:rsidRPr="00B150C6">
        <w:rPr>
          <w:rFonts w:cstheme="minorHAnsi"/>
        </w:rPr>
        <w:t xml:space="preserve"> _____________________________________ prov. _______ il __________________________</w:t>
      </w:r>
    </w:p>
    <w:tbl>
      <w:tblPr>
        <w:tblStyle w:val="Grigliatabella"/>
        <w:tblpPr w:leftFromText="141" w:rightFromText="141" w:vertAnchor="text" w:horzAnchor="margin" w:tblpXSpec="right" w:tblpY="486"/>
        <w:tblW w:w="0" w:type="auto"/>
        <w:tblLook w:val="04A0" w:firstRow="1" w:lastRow="0" w:firstColumn="1" w:lastColumn="0" w:noHBand="0" w:noVBand="1"/>
      </w:tblPr>
      <w:tblGrid>
        <w:gridCol w:w="421"/>
        <w:gridCol w:w="425"/>
        <w:gridCol w:w="425"/>
        <w:gridCol w:w="425"/>
        <w:gridCol w:w="426"/>
        <w:gridCol w:w="425"/>
        <w:gridCol w:w="425"/>
        <w:gridCol w:w="425"/>
        <w:gridCol w:w="426"/>
        <w:gridCol w:w="425"/>
        <w:gridCol w:w="425"/>
        <w:gridCol w:w="425"/>
        <w:gridCol w:w="425"/>
        <w:gridCol w:w="425"/>
        <w:gridCol w:w="425"/>
        <w:gridCol w:w="425"/>
      </w:tblGrid>
      <w:tr w:rsidR="00B150C6" w:rsidRPr="00B150C6" w14:paraId="03E8C715" w14:textId="77777777" w:rsidTr="00F03075">
        <w:tc>
          <w:tcPr>
            <w:tcW w:w="421" w:type="dxa"/>
          </w:tcPr>
          <w:p w14:paraId="24CC4FB9" w14:textId="77777777" w:rsidR="00B150C6" w:rsidRPr="00B150C6" w:rsidRDefault="00B150C6" w:rsidP="00F03075">
            <w:pPr>
              <w:spacing w:line="360" w:lineRule="auto"/>
              <w:rPr>
                <w:rFonts w:cstheme="minorHAnsi"/>
              </w:rPr>
            </w:pPr>
          </w:p>
        </w:tc>
        <w:tc>
          <w:tcPr>
            <w:tcW w:w="425" w:type="dxa"/>
          </w:tcPr>
          <w:p w14:paraId="4D1B3470" w14:textId="77777777" w:rsidR="00B150C6" w:rsidRPr="00B150C6" w:rsidRDefault="00B150C6" w:rsidP="00F03075">
            <w:pPr>
              <w:spacing w:line="360" w:lineRule="auto"/>
              <w:rPr>
                <w:rFonts w:cstheme="minorHAnsi"/>
              </w:rPr>
            </w:pPr>
          </w:p>
        </w:tc>
        <w:tc>
          <w:tcPr>
            <w:tcW w:w="425" w:type="dxa"/>
          </w:tcPr>
          <w:p w14:paraId="27B78A6D" w14:textId="77777777" w:rsidR="00B150C6" w:rsidRPr="00B150C6" w:rsidRDefault="00B150C6" w:rsidP="00F03075">
            <w:pPr>
              <w:spacing w:line="360" w:lineRule="auto"/>
              <w:rPr>
                <w:rFonts w:cstheme="minorHAnsi"/>
              </w:rPr>
            </w:pPr>
          </w:p>
        </w:tc>
        <w:tc>
          <w:tcPr>
            <w:tcW w:w="425" w:type="dxa"/>
          </w:tcPr>
          <w:p w14:paraId="474633FD" w14:textId="77777777" w:rsidR="00B150C6" w:rsidRPr="00B150C6" w:rsidRDefault="00B150C6" w:rsidP="00F03075">
            <w:pPr>
              <w:spacing w:line="360" w:lineRule="auto"/>
              <w:rPr>
                <w:rFonts w:cstheme="minorHAnsi"/>
              </w:rPr>
            </w:pPr>
          </w:p>
        </w:tc>
        <w:tc>
          <w:tcPr>
            <w:tcW w:w="426" w:type="dxa"/>
          </w:tcPr>
          <w:p w14:paraId="6B455A2F" w14:textId="77777777" w:rsidR="00B150C6" w:rsidRPr="00B150C6" w:rsidRDefault="00B150C6" w:rsidP="00F03075">
            <w:pPr>
              <w:spacing w:line="360" w:lineRule="auto"/>
              <w:rPr>
                <w:rFonts w:cstheme="minorHAnsi"/>
              </w:rPr>
            </w:pPr>
          </w:p>
        </w:tc>
        <w:tc>
          <w:tcPr>
            <w:tcW w:w="425" w:type="dxa"/>
          </w:tcPr>
          <w:p w14:paraId="5EA19EC7" w14:textId="77777777" w:rsidR="00B150C6" w:rsidRPr="00B150C6" w:rsidRDefault="00B150C6" w:rsidP="00F03075">
            <w:pPr>
              <w:spacing w:line="360" w:lineRule="auto"/>
              <w:rPr>
                <w:rFonts w:cstheme="minorHAnsi"/>
              </w:rPr>
            </w:pPr>
          </w:p>
        </w:tc>
        <w:tc>
          <w:tcPr>
            <w:tcW w:w="425" w:type="dxa"/>
          </w:tcPr>
          <w:p w14:paraId="79553319" w14:textId="77777777" w:rsidR="00B150C6" w:rsidRPr="00B150C6" w:rsidRDefault="00B150C6" w:rsidP="00F03075">
            <w:pPr>
              <w:spacing w:line="360" w:lineRule="auto"/>
              <w:rPr>
                <w:rFonts w:cstheme="minorHAnsi"/>
              </w:rPr>
            </w:pPr>
          </w:p>
        </w:tc>
        <w:tc>
          <w:tcPr>
            <w:tcW w:w="425" w:type="dxa"/>
          </w:tcPr>
          <w:p w14:paraId="54963B1E" w14:textId="77777777" w:rsidR="00B150C6" w:rsidRPr="00B150C6" w:rsidRDefault="00B150C6" w:rsidP="00F03075">
            <w:pPr>
              <w:spacing w:line="360" w:lineRule="auto"/>
              <w:rPr>
                <w:rFonts w:cstheme="minorHAnsi"/>
              </w:rPr>
            </w:pPr>
          </w:p>
        </w:tc>
        <w:tc>
          <w:tcPr>
            <w:tcW w:w="426" w:type="dxa"/>
          </w:tcPr>
          <w:p w14:paraId="2266E39D" w14:textId="77777777" w:rsidR="00B150C6" w:rsidRPr="00B150C6" w:rsidRDefault="00B150C6" w:rsidP="00F03075">
            <w:pPr>
              <w:spacing w:line="360" w:lineRule="auto"/>
              <w:rPr>
                <w:rFonts w:cstheme="minorHAnsi"/>
              </w:rPr>
            </w:pPr>
          </w:p>
        </w:tc>
        <w:tc>
          <w:tcPr>
            <w:tcW w:w="425" w:type="dxa"/>
          </w:tcPr>
          <w:p w14:paraId="6036BF39" w14:textId="77777777" w:rsidR="00B150C6" w:rsidRPr="00B150C6" w:rsidRDefault="00B150C6" w:rsidP="00F03075">
            <w:pPr>
              <w:spacing w:line="360" w:lineRule="auto"/>
              <w:rPr>
                <w:rFonts w:cstheme="minorHAnsi"/>
              </w:rPr>
            </w:pPr>
          </w:p>
        </w:tc>
        <w:tc>
          <w:tcPr>
            <w:tcW w:w="425" w:type="dxa"/>
          </w:tcPr>
          <w:p w14:paraId="2F52C899" w14:textId="77777777" w:rsidR="00B150C6" w:rsidRPr="00B150C6" w:rsidRDefault="00B150C6" w:rsidP="00F03075">
            <w:pPr>
              <w:spacing w:line="360" w:lineRule="auto"/>
              <w:rPr>
                <w:rFonts w:cstheme="minorHAnsi"/>
              </w:rPr>
            </w:pPr>
          </w:p>
        </w:tc>
        <w:tc>
          <w:tcPr>
            <w:tcW w:w="425" w:type="dxa"/>
          </w:tcPr>
          <w:p w14:paraId="15E655B9" w14:textId="77777777" w:rsidR="00B150C6" w:rsidRPr="00B150C6" w:rsidRDefault="00B150C6" w:rsidP="00F03075">
            <w:pPr>
              <w:spacing w:line="360" w:lineRule="auto"/>
              <w:rPr>
                <w:rFonts w:cstheme="minorHAnsi"/>
              </w:rPr>
            </w:pPr>
          </w:p>
        </w:tc>
        <w:tc>
          <w:tcPr>
            <w:tcW w:w="425" w:type="dxa"/>
          </w:tcPr>
          <w:p w14:paraId="40736044" w14:textId="77777777" w:rsidR="00B150C6" w:rsidRPr="00B150C6" w:rsidRDefault="00B150C6" w:rsidP="00F03075">
            <w:pPr>
              <w:spacing w:line="360" w:lineRule="auto"/>
              <w:rPr>
                <w:rFonts w:cstheme="minorHAnsi"/>
              </w:rPr>
            </w:pPr>
          </w:p>
        </w:tc>
        <w:tc>
          <w:tcPr>
            <w:tcW w:w="425" w:type="dxa"/>
          </w:tcPr>
          <w:p w14:paraId="2540E42D" w14:textId="77777777" w:rsidR="00B150C6" w:rsidRPr="00B150C6" w:rsidRDefault="00B150C6" w:rsidP="00F03075">
            <w:pPr>
              <w:spacing w:line="360" w:lineRule="auto"/>
              <w:rPr>
                <w:rFonts w:cstheme="minorHAnsi"/>
              </w:rPr>
            </w:pPr>
          </w:p>
        </w:tc>
        <w:tc>
          <w:tcPr>
            <w:tcW w:w="425" w:type="dxa"/>
          </w:tcPr>
          <w:p w14:paraId="457E5329" w14:textId="77777777" w:rsidR="00B150C6" w:rsidRPr="00B150C6" w:rsidRDefault="00B150C6" w:rsidP="00F03075">
            <w:pPr>
              <w:spacing w:line="360" w:lineRule="auto"/>
              <w:rPr>
                <w:rFonts w:cstheme="minorHAnsi"/>
              </w:rPr>
            </w:pPr>
          </w:p>
        </w:tc>
        <w:tc>
          <w:tcPr>
            <w:tcW w:w="425" w:type="dxa"/>
          </w:tcPr>
          <w:p w14:paraId="1A492A4F" w14:textId="77777777" w:rsidR="00B150C6" w:rsidRPr="00B150C6" w:rsidRDefault="00B150C6" w:rsidP="00F03075">
            <w:pPr>
              <w:spacing w:line="360" w:lineRule="auto"/>
              <w:rPr>
                <w:rFonts w:cstheme="minorHAnsi"/>
              </w:rPr>
            </w:pPr>
          </w:p>
        </w:tc>
      </w:tr>
    </w:tbl>
    <w:p w14:paraId="142A34D1" w14:textId="77777777" w:rsidR="00B150C6" w:rsidRPr="00B150C6" w:rsidRDefault="00B150C6" w:rsidP="00B150C6">
      <w:pPr>
        <w:spacing w:line="360" w:lineRule="auto"/>
        <w:rPr>
          <w:rFonts w:cstheme="minorHAnsi"/>
        </w:rPr>
      </w:pPr>
      <w:r w:rsidRPr="00B150C6">
        <w:rPr>
          <w:rFonts w:cstheme="minorHAnsi"/>
        </w:rPr>
        <w:t>telefono __________________________________cell.________________________________________</w:t>
      </w:r>
    </w:p>
    <w:p w14:paraId="3238F4A4" w14:textId="77777777" w:rsidR="00B150C6" w:rsidRPr="00B150C6" w:rsidRDefault="00B150C6" w:rsidP="00B150C6">
      <w:pPr>
        <w:spacing w:line="360" w:lineRule="auto"/>
        <w:rPr>
          <w:rFonts w:cstheme="minorHAnsi"/>
        </w:rPr>
      </w:pPr>
      <w:r w:rsidRPr="00B150C6">
        <w:rPr>
          <w:rFonts w:cstheme="minorHAnsi"/>
        </w:rPr>
        <w:t>codice fiscale</w:t>
      </w:r>
    </w:p>
    <w:p w14:paraId="565B3A4E" w14:textId="77777777" w:rsidR="00B150C6" w:rsidRPr="00B150C6" w:rsidRDefault="00B150C6" w:rsidP="00B150C6">
      <w:pPr>
        <w:spacing w:line="360" w:lineRule="auto"/>
        <w:rPr>
          <w:rFonts w:cstheme="minorHAnsi"/>
        </w:rPr>
      </w:pPr>
    </w:p>
    <w:p w14:paraId="4E0E12B1" w14:textId="04BE73DD" w:rsidR="00B150C6" w:rsidRPr="00B150C6" w:rsidRDefault="00B150C6" w:rsidP="00B150C6">
      <w:pPr>
        <w:spacing w:line="360" w:lineRule="auto"/>
        <w:rPr>
          <w:rFonts w:cstheme="minorHAnsi"/>
        </w:rPr>
      </w:pPr>
      <w:r w:rsidRPr="00B150C6">
        <w:rPr>
          <w:rFonts w:cstheme="minorHAnsi"/>
        </w:rPr>
        <w:t xml:space="preserve">residente a _______________________________________ </w:t>
      </w:r>
      <w:proofErr w:type="spellStart"/>
      <w:r w:rsidR="006E0C41">
        <w:rPr>
          <w:rFonts w:cstheme="minorHAnsi"/>
        </w:rPr>
        <w:t>prov</w:t>
      </w:r>
      <w:proofErr w:type="spellEnd"/>
      <w:r w:rsidR="006E0C41">
        <w:rPr>
          <w:rFonts w:cstheme="minorHAnsi"/>
        </w:rPr>
        <w:t xml:space="preserve"> ________</w:t>
      </w:r>
      <w:proofErr w:type="gramStart"/>
      <w:r w:rsidR="006E0C41">
        <w:rPr>
          <w:rFonts w:cstheme="minorHAnsi"/>
        </w:rPr>
        <w:t>_</w:t>
      </w:r>
      <w:r w:rsidRPr="00B150C6">
        <w:rPr>
          <w:rFonts w:cstheme="minorHAnsi"/>
        </w:rPr>
        <w:t xml:space="preserve">  </w:t>
      </w:r>
      <w:proofErr w:type="spellStart"/>
      <w:r w:rsidRPr="00B150C6">
        <w:rPr>
          <w:rFonts w:cstheme="minorHAnsi"/>
        </w:rPr>
        <w:t>cap</w:t>
      </w:r>
      <w:proofErr w:type="spellEnd"/>
      <w:proofErr w:type="gramEnd"/>
      <w:r w:rsidRPr="00B150C6">
        <w:rPr>
          <w:rFonts w:cstheme="minorHAnsi"/>
        </w:rPr>
        <w:t xml:space="preserve"> ___________</w:t>
      </w:r>
    </w:p>
    <w:p w14:paraId="0CEFE559" w14:textId="55336DD8" w:rsidR="00B150C6" w:rsidRPr="00B150C6" w:rsidRDefault="00B150C6" w:rsidP="00B150C6">
      <w:pPr>
        <w:spacing w:line="360" w:lineRule="auto"/>
        <w:rPr>
          <w:rFonts w:cstheme="minorHAnsi"/>
        </w:rPr>
      </w:pPr>
      <w:r w:rsidRPr="00B150C6">
        <w:rPr>
          <w:rFonts w:cstheme="minorHAnsi"/>
        </w:rPr>
        <w:t>in via/</w:t>
      </w:r>
      <w:proofErr w:type="gramStart"/>
      <w:r w:rsidRPr="00B150C6">
        <w:rPr>
          <w:rFonts w:cstheme="minorHAnsi"/>
        </w:rPr>
        <w:t>piazza  _</w:t>
      </w:r>
      <w:proofErr w:type="gramEnd"/>
      <w:r w:rsidRPr="00B150C6">
        <w:rPr>
          <w:rFonts w:cstheme="minorHAnsi"/>
        </w:rPr>
        <w:t>_________________________________</w:t>
      </w:r>
      <w:r w:rsidR="006E0C41">
        <w:rPr>
          <w:rFonts w:cstheme="minorHAnsi"/>
        </w:rPr>
        <w:t xml:space="preserve">____   </w:t>
      </w:r>
      <w:r w:rsidRPr="00B150C6">
        <w:rPr>
          <w:rFonts w:cstheme="minorHAnsi"/>
        </w:rPr>
        <w:t xml:space="preserve"> n. civico ___________________</w:t>
      </w:r>
    </w:p>
    <w:p w14:paraId="6724BA48" w14:textId="6A3E4106" w:rsidR="00B150C6" w:rsidRPr="00B150C6" w:rsidRDefault="00B150C6" w:rsidP="00B150C6">
      <w:pPr>
        <w:rPr>
          <w:rFonts w:cstheme="minorHAnsi"/>
        </w:rPr>
      </w:pPr>
      <w:r w:rsidRPr="00B150C6">
        <w:rPr>
          <w:rFonts w:cstheme="minorHAnsi"/>
        </w:rPr>
        <w:t xml:space="preserve">indirizzo </w:t>
      </w:r>
      <w:proofErr w:type="spellStart"/>
      <w:proofErr w:type="gramStart"/>
      <w:r w:rsidRPr="00B150C6">
        <w:rPr>
          <w:rFonts w:cstheme="minorHAnsi"/>
        </w:rPr>
        <w:t>e mail</w:t>
      </w:r>
      <w:proofErr w:type="spellEnd"/>
      <w:proofErr w:type="gramEnd"/>
      <w:r w:rsidRPr="00B150C6">
        <w:rPr>
          <w:rFonts w:cstheme="minorHAnsi"/>
        </w:rPr>
        <w:t xml:space="preserve"> ___________________________________   PEC ________________________________</w:t>
      </w:r>
    </w:p>
    <w:p w14:paraId="4DAF3DC7" w14:textId="03ADF11D" w:rsidR="00C41C07" w:rsidRPr="00B150C6" w:rsidRDefault="00C41C07" w:rsidP="00C41C07">
      <w:pPr>
        <w:rPr>
          <w:rFonts w:cstheme="minorHAnsi"/>
        </w:rPr>
      </w:pPr>
    </w:p>
    <w:p w14:paraId="27E8315D" w14:textId="77777777" w:rsidR="00B150C6" w:rsidRPr="00B150C6" w:rsidRDefault="00B150C6" w:rsidP="00F24EAA">
      <w:pPr>
        <w:jc w:val="center"/>
        <w:rPr>
          <w:rFonts w:cstheme="minorHAnsi"/>
          <w:b/>
          <w:u w:val="single"/>
        </w:rPr>
      </w:pPr>
      <w:r w:rsidRPr="00B150C6">
        <w:rPr>
          <w:rFonts w:cstheme="minorHAnsi"/>
          <w:b/>
          <w:u w:val="single"/>
        </w:rPr>
        <w:t>CHIEDE</w:t>
      </w:r>
    </w:p>
    <w:p w14:paraId="0D5B53E3" w14:textId="4E2BEE8E" w:rsidR="00B150C6" w:rsidRPr="00B150C6" w:rsidRDefault="00B150C6" w:rsidP="00F24EAA">
      <w:pPr>
        <w:jc w:val="center"/>
        <w:rPr>
          <w:rFonts w:cstheme="minorHAnsi"/>
          <w:bCs/>
          <w:u w:val="single"/>
        </w:rPr>
      </w:pPr>
      <w:r w:rsidRPr="00B150C6">
        <w:rPr>
          <w:rFonts w:cstheme="minorHAnsi"/>
          <w:bCs/>
          <w:u w:val="single"/>
        </w:rPr>
        <w:t xml:space="preserve">ai sensi della l.r. 26/93 art. 25 </w:t>
      </w:r>
      <w:r w:rsidR="00B96DE4">
        <w:rPr>
          <w:rFonts w:cstheme="minorHAnsi"/>
          <w:bCs/>
          <w:u w:val="single"/>
        </w:rPr>
        <w:t>comma 5 quater</w:t>
      </w:r>
      <w:r w:rsidRPr="00B150C6">
        <w:rPr>
          <w:rFonts w:cstheme="minorHAnsi"/>
          <w:bCs/>
          <w:u w:val="single"/>
        </w:rPr>
        <w:t xml:space="preserve">, il </w:t>
      </w:r>
    </w:p>
    <w:p w14:paraId="1B0A27EA" w14:textId="2B91A45D" w:rsidR="00F24EAA" w:rsidRPr="00B150C6" w:rsidRDefault="00B150C6" w:rsidP="00F24EAA">
      <w:pPr>
        <w:jc w:val="center"/>
        <w:rPr>
          <w:rFonts w:cstheme="minorHAnsi"/>
          <w:b/>
          <w:u w:val="single"/>
        </w:rPr>
      </w:pPr>
      <w:r w:rsidRPr="00B150C6">
        <w:rPr>
          <w:rFonts w:cstheme="minorHAnsi"/>
          <w:b/>
          <w:u w:val="single"/>
        </w:rPr>
        <w:t>R</w:t>
      </w:r>
      <w:r w:rsidR="00F24EAA" w:rsidRPr="00B150C6">
        <w:rPr>
          <w:rFonts w:cstheme="minorHAnsi"/>
          <w:b/>
          <w:u w:val="single"/>
        </w:rPr>
        <w:t>INNOVO DECENNALE DELL’AUTORIZZAZIONE PER LA CACCIA DA APPOSTAMENTO FISSO</w:t>
      </w:r>
    </w:p>
    <w:p w14:paraId="2905BC56" w14:textId="77777777" w:rsidR="00F24EAA" w:rsidRPr="00B150C6" w:rsidRDefault="00F24EAA" w:rsidP="002A68E2">
      <w:pPr>
        <w:spacing w:after="0"/>
        <w:rPr>
          <w:rFonts w:cstheme="minorHAnsi"/>
        </w:rPr>
      </w:pPr>
    </w:p>
    <w:p w14:paraId="57A36B1F" w14:textId="3DA3BB0B" w:rsidR="008470E3" w:rsidRPr="00B150C6" w:rsidRDefault="00C41C07" w:rsidP="008470E3">
      <w:pPr>
        <w:rPr>
          <w:rFonts w:cstheme="minorHAnsi"/>
        </w:rPr>
      </w:pPr>
      <w:r w:rsidRPr="00B150C6">
        <w:rPr>
          <w:rFonts w:cstheme="minorHAnsi"/>
        </w:rPr>
        <w:t xml:space="preserve">N. _________ ubicato in </w:t>
      </w:r>
      <w:r w:rsidR="00F24EAA" w:rsidRPr="00B150C6">
        <w:rPr>
          <w:rFonts w:cstheme="minorHAnsi"/>
        </w:rPr>
        <w:t>P</w:t>
      </w:r>
      <w:r w:rsidRPr="00B150C6">
        <w:rPr>
          <w:rFonts w:cstheme="minorHAnsi"/>
        </w:rPr>
        <w:t>rovincia di ___________</w:t>
      </w:r>
      <w:r w:rsidR="008470E3" w:rsidRPr="00B150C6">
        <w:rPr>
          <w:rFonts w:cstheme="minorHAnsi"/>
        </w:rPr>
        <w:t xml:space="preserve"> Comune</w:t>
      </w:r>
      <w:r w:rsidR="00F24EAA" w:rsidRPr="00B150C6">
        <w:rPr>
          <w:rFonts w:cstheme="minorHAnsi"/>
        </w:rPr>
        <w:t xml:space="preserve"> </w:t>
      </w:r>
      <w:r w:rsidR="008470E3" w:rsidRPr="00B150C6">
        <w:rPr>
          <w:rFonts w:cstheme="minorHAnsi"/>
        </w:rPr>
        <w:t>_______________</w:t>
      </w:r>
      <w:r w:rsidR="00F24EAA" w:rsidRPr="00B150C6">
        <w:rPr>
          <w:rFonts w:cstheme="minorHAnsi"/>
        </w:rPr>
        <w:t>__</w:t>
      </w:r>
      <w:r w:rsidR="008470E3" w:rsidRPr="00B150C6">
        <w:rPr>
          <w:rFonts w:cstheme="minorHAnsi"/>
        </w:rPr>
        <w:t>Località _________________</w:t>
      </w:r>
    </w:p>
    <w:p w14:paraId="640EBCA6" w14:textId="7EBD0695" w:rsidR="00F24EAA" w:rsidRPr="00B150C6" w:rsidRDefault="00F24EAA" w:rsidP="00F24EAA">
      <w:pPr>
        <w:spacing w:after="0"/>
        <w:rPr>
          <w:rFonts w:cstheme="minorHAnsi"/>
        </w:rPr>
      </w:pPr>
      <w:r w:rsidRPr="00B150C6">
        <w:rPr>
          <w:rFonts w:cstheme="minorHAnsi"/>
        </w:rPr>
        <w:t>Essendo titolare del porto d’armi n.  __________</w:t>
      </w:r>
      <w:proofErr w:type="gramStart"/>
      <w:r w:rsidRPr="00B150C6">
        <w:rPr>
          <w:rFonts w:cstheme="minorHAnsi"/>
        </w:rPr>
        <w:t>_  rilasciato</w:t>
      </w:r>
      <w:proofErr w:type="gramEnd"/>
      <w:r w:rsidRPr="00B150C6">
        <w:rPr>
          <w:rFonts w:cstheme="minorHAnsi"/>
        </w:rPr>
        <w:t xml:space="preserve"> da _______________in data _________________  </w:t>
      </w:r>
    </w:p>
    <w:p w14:paraId="63EA6243" w14:textId="77777777" w:rsidR="00F24EAA" w:rsidRPr="00B150C6" w:rsidRDefault="00F24EAA" w:rsidP="00C41C07">
      <w:pPr>
        <w:jc w:val="both"/>
        <w:rPr>
          <w:rFonts w:cstheme="minorHAnsi"/>
        </w:rPr>
      </w:pPr>
    </w:p>
    <w:p w14:paraId="5228A2F6" w14:textId="670CAEE3" w:rsidR="00C41C07" w:rsidRPr="00B150C6" w:rsidRDefault="00EC4C0C" w:rsidP="00C41C07">
      <w:pPr>
        <w:jc w:val="both"/>
        <w:rPr>
          <w:rFonts w:cstheme="minorHAnsi"/>
        </w:rPr>
      </w:pPr>
      <w:r w:rsidRPr="00B150C6">
        <w:rPr>
          <w:rFonts w:cstheme="minorHAnsi"/>
        </w:rPr>
        <w:t>A</w:t>
      </w:r>
      <w:r w:rsidR="00C41C07" w:rsidRPr="00B150C6">
        <w:rPr>
          <w:rFonts w:cstheme="minorHAnsi"/>
        </w:rPr>
        <w:t xml:space="preserve"> tal fine, consapevole delle conseguenze previste all’art. 75 nonché delle sanzioni penali richiamate dall’art</w:t>
      </w:r>
      <w:r w:rsidR="004F3802">
        <w:rPr>
          <w:rFonts w:cstheme="minorHAnsi"/>
        </w:rPr>
        <w:t>.</w:t>
      </w:r>
      <w:r w:rsidR="00C41C07" w:rsidRPr="00B150C6">
        <w:rPr>
          <w:rFonts w:cstheme="minorHAnsi"/>
        </w:rPr>
        <w:t xml:space="preserve"> 76 del DPR n. 445 del 28 dicembre 2000 in caso di dichiarazioni mendaci, di formazione o uso di atti falsi, sotto la sua personale responsabilità, e impegnandosi sin d’ora a comunicare tempestivamente a</w:t>
      </w:r>
      <w:r w:rsidR="008470E3" w:rsidRPr="00B150C6">
        <w:rPr>
          <w:rFonts w:cstheme="minorHAnsi"/>
        </w:rPr>
        <w:t>gli uffici</w:t>
      </w:r>
      <w:r w:rsidR="00C41C07" w:rsidRPr="00B150C6">
        <w:rPr>
          <w:rFonts w:cstheme="minorHAnsi"/>
        </w:rPr>
        <w:t xml:space="preserve"> </w:t>
      </w:r>
      <w:r w:rsidR="008470E3" w:rsidRPr="00B150C6">
        <w:rPr>
          <w:rFonts w:cstheme="minorHAnsi"/>
        </w:rPr>
        <w:t xml:space="preserve">Agricoltura, Foreste, Caccia e Pesca di </w:t>
      </w:r>
      <w:r w:rsidR="00C41C07" w:rsidRPr="00B150C6">
        <w:rPr>
          <w:rFonts w:cstheme="minorHAnsi"/>
        </w:rPr>
        <w:t xml:space="preserve">Regione Lombardia ogni eventuale variazione rispetto a quanto dichiarato nella presente, </w:t>
      </w:r>
    </w:p>
    <w:p w14:paraId="407E4582" w14:textId="01386E83" w:rsidR="00C41C07" w:rsidRPr="00B150C6" w:rsidRDefault="00C41C07" w:rsidP="00C41C07">
      <w:pPr>
        <w:jc w:val="center"/>
        <w:rPr>
          <w:rFonts w:cstheme="minorHAnsi"/>
          <w:b/>
          <w:bCs/>
        </w:rPr>
      </w:pPr>
      <w:r w:rsidRPr="00B150C6">
        <w:rPr>
          <w:rFonts w:cstheme="minorHAnsi"/>
          <w:b/>
          <w:bCs/>
        </w:rPr>
        <w:t>D I C H I A R A</w:t>
      </w:r>
    </w:p>
    <w:p w14:paraId="6CF43A0E" w14:textId="02E6558A" w:rsidR="00B81C8B" w:rsidRPr="00B150C6" w:rsidRDefault="00B81C8B" w:rsidP="00B81C8B">
      <w:pPr>
        <w:pStyle w:val="Paragrafoelenco"/>
        <w:numPr>
          <w:ilvl w:val="0"/>
          <w:numId w:val="1"/>
        </w:numPr>
        <w:rPr>
          <w:rFonts w:cstheme="minorHAnsi"/>
          <w:b/>
          <w:bCs/>
        </w:rPr>
      </w:pPr>
      <w:r w:rsidRPr="00B150C6">
        <w:rPr>
          <w:rFonts w:cstheme="minorHAnsi"/>
          <w:b/>
          <w:bCs/>
        </w:rPr>
        <w:t>che non sono intervenute modifiche rispetto al contenuto dell’autorizzazione in scadenza;</w:t>
      </w:r>
    </w:p>
    <w:p w14:paraId="473D5CC6" w14:textId="77777777" w:rsidR="00C41C07" w:rsidRPr="00B150C6" w:rsidRDefault="00C41C07" w:rsidP="00B81C8B">
      <w:pPr>
        <w:pStyle w:val="Paragrafoelenco"/>
        <w:numPr>
          <w:ilvl w:val="0"/>
          <w:numId w:val="1"/>
        </w:numPr>
        <w:rPr>
          <w:rFonts w:cstheme="minorHAnsi"/>
        </w:rPr>
      </w:pPr>
      <w:r w:rsidRPr="00B150C6">
        <w:rPr>
          <w:rFonts w:cstheme="minorHAnsi"/>
        </w:rPr>
        <w:t xml:space="preserve">che tutti i dati ed elementi contenuti nella presente richiesta sono veritieri; </w:t>
      </w:r>
    </w:p>
    <w:p w14:paraId="0529A8CB" w14:textId="558DF3B5" w:rsidR="00C41C07" w:rsidRDefault="00C41C07" w:rsidP="00B81C8B">
      <w:pPr>
        <w:pStyle w:val="Paragrafoelenco"/>
        <w:numPr>
          <w:ilvl w:val="0"/>
          <w:numId w:val="1"/>
        </w:numPr>
        <w:rPr>
          <w:rFonts w:cstheme="minorHAnsi"/>
        </w:rPr>
      </w:pPr>
      <w:r w:rsidRPr="00B150C6">
        <w:rPr>
          <w:rFonts w:cstheme="minorHAnsi"/>
        </w:rPr>
        <w:t xml:space="preserve">di aver preso visione dell’informativa sul trattamento dei dati personali </w:t>
      </w:r>
    </w:p>
    <w:p w14:paraId="569CA760" w14:textId="2722C1F6" w:rsidR="008470E3" w:rsidRPr="00B150C6" w:rsidRDefault="00C41C07" w:rsidP="00C41C07">
      <w:pPr>
        <w:rPr>
          <w:rFonts w:cstheme="minorHAnsi"/>
        </w:rPr>
      </w:pPr>
      <w:r w:rsidRPr="00B150C6">
        <w:rPr>
          <w:rFonts w:cstheme="minorHAnsi"/>
        </w:rPr>
        <w:lastRenderedPageBreak/>
        <w:t xml:space="preserve">Data </w:t>
      </w:r>
      <w:r w:rsidR="008470E3" w:rsidRPr="00B150C6">
        <w:rPr>
          <w:rFonts w:cstheme="minorHAnsi"/>
        </w:rPr>
        <w:t>____________________________________</w:t>
      </w:r>
    </w:p>
    <w:p w14:paraId="32F8491A" w14:textId="73A03D7A" w:rsidR="00C41C07" w:rsidRPr="00B150C6" w:rsidRDefault="00C41C07" w:rsidP="00C41C07">
      <w:pPr>
        <w:rPr>
          <w:rFonts w:cstheme="minorHAnsi"/>
        </w:rPr>
      </w:pPr>
      <w:r w:rsidRPr="00B150C6">
        <w:rPr>
          <w:rFonts w:cstheme="minorHAnsi"/>
        </w:rPr>
        <w:t>Firma</w:t>
      </w:r>
      <w:r w:rsidR="008470E3" w:rsidRPr="00B150C6">
        <w:rPr>
          <w:rFonts w:cstheme="minorHAnsi"/>
        </w:rPr>
        <w:t xml:space="preserve"> ___________________________________</w:t>
      </w:r>
      <w:r w:rsidRPr="00B150C6">
        <w:rPr>
          <w:rFonts w:cstheme="minorHAnsi"/>
        </w:rPr>
        <w:t xml:space="preserve"> </w:t>
      </w:r>
    </w:p>
    <w:p w14:paraId="4B221581" w14:textId="77777777" w:rsidR="00622AF2" w:rsidRDefault="00622AF2" w:rsidP="00C41C07">
      <w:pPr>
        <w:rPr>
          <w:rFonts w:cstheme="minorHAnsi"/>
          <w:b/>
          <w:bCs/>
        </w:rPr>
      </w:pPr>
    </w:p>
    <w:p w14:paraId="35DEFBE2" w14:textId="0BDA274B" w:rsidR="00C41C07" w:rsidRPr="00B150C6" w:rsidRDefault="00C41C07" w:rsidP="00C41C07">
      <w:pPr>
        <w:rPr>
          <w:rFonts w:cstheme="minorHAnsi"/>
          <w:b/>
          <w:bCs/>
        </w:rPr>
      </w:pPr>
      <w:r w:rsidRPr="00B150C6">
        <w:rPr>
          <w:rFonts w:cstheme="minorHAnsi"/>
          <w:b/>
          <w:bCs/>
        </w:rPr>
        <w:t>VALIDIT</w:t>
      </w:r>
      <w:r w:rsidR="008470E3" w:rsidRPr="00B150C6">
        <w:rPr>
          <w:rFonts w:cstheme="minorHAnsi"/>
          <w:b/>
          <w:bCs/>
        </w:rPr>
        <w:t>À</w:t>
      </w:r>
      <w:r w:rsidRPr="00B150C6">
        <w:rPr>
          <w:rFonts w:cstheme="minorHAnsi"/>
          <w:b/>
          <w:bCs/>
        </w:rPr>
        <w:t xml:space="preserve"> AUTORIZZAZIONE </w:t>
      </w:r>
    </w:p>
    <w:p w14:paraId="19178FD9" w14:textId="7370D931" w:rsidR="00C41C07" w:rsidRPr="00B150C6" w:rsidRDefault="00C41C07" w:rsidP="00C41C07">
      <w:pPr>
        <w:jc w:val="both"/>
        <w:rPr>
          <w:rFonts w:cstheme="minorHAnsi"/>
        </w:rPr>
      </w:pPr>
      <w:r w:rsidRPr="00B150C6">
        <w:rPr>
          <w:rFonts w:cstheme="minorHAnsi"/>
        </w:rPr>
        <w:t xml:space="preserve">L’autorizzazione per la caccia da appostamento fisso </w:t>
      </w:r>
      <w:r w:rsidR="00EC4C0C" w:rsidRPr="00B150C6">
        <w:rPr>
          <w:rFonts w:cstheme="minorHAnsi"/>
        </w:rPr>
        <w:t xml:space="preserve">si intende rinnovata </w:t>
      </w:r>
      <w:r w:rsidRPr="00B150C6">
        <w:rPr>
          <w:rFonts w:cstheme="minorHAnsi"/>
        </w:rPr>
        <w:t xml:space="preserve">a seguito del </w:t>
      </w:r>
      <w:r w:rsidR="00EC4C0C" w:rsidRPr="00B150C6">
        <w:rPr>
          <w:rFonts w:cstheme="minorHAnsi"/>
        </w:rPr>
        <w:t xml:space="preserve">deposito e protocollazione della presente istanza (in caso di invio tramite PEC o raccomandata </w:t>
      </w:r>
      <w:r w:rsidR="008470E3" w:rsidRPr="00B150C6">
        <w:rPr>
          <w:rFonts w:cstheme="minorHAnsi"/>
        </w:rPr>
        <w:t xml:space="preserve">A/R </w:t>
      </w:r>
      <w:r w:rsidR="00EC4C0C" w:rsidRPr="00B150C6">
        <w:rPr>
          <w:rFonts w:cstheme="minorHAnsi"/>
        </w:rPr>
        <w:t>vale la ricevuta di consegna</w:t>
      </w:r>
      <w:r w:rsidR="008470E3" w:rsidRPr="00B150C6">
        <w:rPr>
          <w:rFonts w:cstheme="minorHAnsi"/>
        </w:rPr>
        <w:t xml:space="preserve"> telematica e/o cartacea</w:t>
      </w:r>
      <w:r w:rsidR="00EC4C0C" w:rsidRPr="00B150C6">
        <w:rPr>
          <w:rFonts w:cstheme="minorHAnsi"/>
        </w:rPr>
        <w:t>),</w:t>
      </w:r>
      <w:r w:rsidRPr="00B150C6">
        <w:rPr>
          <w:rFonts w:cstheme="minorHAnsi"/>
        </w:rPr>
        <w:t xml:space="preserve"> ha validità per dieci stagioni venatorie continuative successive al rilascio salvo revoca, rinuncia, mancato possesso da parte del titolare di regolare licenza porto di fucile per uso caccia in corso di validità o decesso del titolare della stessa (ad eccezione di subentro dell’erede al titolare dell’autorizzazione o di persona terza a seguito di rinuncia dell’erede). L’autorizzazione è </w:t>
      </w:r>
      <w:r w:rsidR="00B96DE4">
        <w:rPr>
          <w:rFonts w:cstheme="minorHAnsi"/>
        </w:rPr>
        <w:t>rinnovata</w:t>
      </w:r>
      <w:r w:rsidRPr="00B150C6">
        <w:rPr>
          <w:rFonts w:cstheme="minorHAnsi"/>
        </w:rPr>
        <w:t xml:space="preserve"> fatti salvi diritti di terzi ed esclusivamente ai fini venatori di cui alla L.R. 26/93 e legge 157/92. Altre eventuali autorizzazioni previste da altre norme dovranno essere richieste dal titolare agli Enti competenti. </w:t>
      </w:r>
    </w:p>
    <w:p w14:paraId="7C88E91B" w14:textId="77777777" w:rsidR="00C41C07" w:rsidRPr="00B150C6" w:rsidRDefault="00C41C07" w:rsidP="00C41C07">
      <w:pPr>
        <w:rPr>
          <w:rFonts w:cstheme="minorHAnsi"/>
          <w:b/>
          <w:bCs/>
        </w:rPr>
      </w:pPr>
      <w:r w:rsidRPr="00B150C6">
        <w:rPr>
          <w:rFonts w:cstheme="minorHAnsi"/>
          <w:b/>
          <w:bCs/>
        </w:rPr>
        <w:t xml:space="preserve">AVVERTENZE: </w:t>
      </w:r>
    </w:p>
    <w:p w14:paraId="407FEB8A" w14:textId="20E7DD97" w:rsidR="008470E3" w:rsidRPr="00FD1D40" w:rsidRDefault="008470E3" w:rsidP="008470E3">
      <w:pPr>
        <w:pStyle w:val="Paragrafoelenco"/>
        <w:numPr>
          <w:ilvl w:val="0"/>
          <w:numId w:val="7"/>
        </w:numPr>
        <w:jc w:val="both"/>
        <w:rPr>
          <w:rFonts w:cstheme="minorHAnsi"/>
          <w:b/>
          <w:bCs/>
        </w:rPr>
      </w:pPr>
      <w:r w:rsidRPr="00B150C6">
        <w:rPr>
          <w:rFonts w:cstheme="minorHAnsi"/>
          <w:b/>
          <w:bCs/>
        </w:rPr>
        <w:t xml:space="preserve">Si ricorda che qualora l’appostamento sia ubicato in aree </w:t>
      </w:r>
      <w:r w:rsidR="008B7E67">
        <w:rPr>
          <w:rFonts w:cstheme="minorHAnsi"/>
          <w:b/>
          <w:bCs/>
        </w:rPr>
        <w:t xml:space="preserve">incidenti </w:t>
      </w:r>
      <w:r w:rsidR="008B7E67" w:rsidRPr="00FD1D40">
        <w:rPr>
          <w:rFonts w:cstheme="minorHAnsi"/>
          <w:b/>
          <w:bCs/>
        </w:rPr>
        <w:t xml:space="preserve">su </w:t>
      </w:r>
      <w:r w:rsidR="004F3802" w:rsidRPr="00FD1D40">
        <w:rPr>
          <w:rFonts w:cstheme="minorHAnsi"/>
          <w:b/>
          <w:bCs/>
        </w:rPr>
        <w:t xml:space="preserve">siti della </w:t>
      </w:r>
      <w:r w:rsidRPr="00FD1D40">
        <w:rPr>
          <w:rFonts w:cstheme="minorHAnsi"/>
          <w:b/>
          <w:bCs/>
        </w:rPr>
        <w:t>Rete Natura 2000</w:t>
      </w:r>
      <w:r w:rsidR="004F3802" w:rsidRPr="00FD1D40">
        <w:rPr>
          <w:rFonts w:cstheme="minorHAnsi"/>
          <w:b/>
          <w:bCs/>
        </w:rPr>
        <w:t xml:space="preserve"> </w:t>
      </w:r>
      <w:r w:rsidR="00F71A0D" w:rsidRPr="00FD1D40">
        <w:rPr>
          <w:rFonts w:cstheme="minorHAnsi"/>
          <w:b/>
          <w:bCs/>
        </w:rPr>
        <w:t xml:space="preserve">: </w:t>
      </w:r>
      <w:r w:rsidRPr="00FD1D40">
        <w:rPr>
          <w:rFonts w:cstheme="minorHAnsi"/>
          <w:b/>
          <w:bCs/>
        </w:rPr>
        <w:t xml:space="preserve">Siti di Importanza Comunitaria (S.I.C.) / Zone Speciali di Conservazione (Z.S.C.) e Zone di Protezione Speciale (Z.P.S.) </w:t>
      </w:r>
      <w:r w:rsidRPr="00FD1D40">
        <w:rPr>
          <w:rFonts w:cstheme="minorHAnsi"/>
          <w:b/>
          <w:bCs/>
          <w:u w:val="single"/>
        </w:rPr>
        <w:t>e non sia già stato sottoposto a Valutazione di Incidenza</w:t>
      </w:r>
      <w:r w:rsidRPr="00FD1D40">
        <w:rPr>
          <w:rFonts w:cstheme="minorHAnsi"/>
          <w:b/>
          <w:bCs/>
        </w:rPr>
        <w:t xml:space="preserve">, deve essere rinnovato in modo ordinario allegando alla domanda il Decreto di Valutazione d’Incidenza rilasciato dall’Ente gestore </w:t>
      </w:r>
      <w:r w:rsidR="004F3802" w:rsidRPr="00FD1D40">
        <w:rPr>
          <w:rFonts w:cstheme="minorHAnsi"/>
          <w:b/>
          <w:bCs/>
        </w:rPr>
        <w:t>competente;</w:t>
      </w:r>
    </w:p>
    <w:p w14:paraId="29B01BAB" w14:textId="1FD04FDD" w:rsidR="00C41C07" w:rsidRPr="00B150C6" w:rsidRDefault="00C41C07" w:rsidP="008470E3">
      <w:pPr>
        <w:pStyle w:val="Paragrafoelenco"/>
        <w:numPr>
          <w:ilvl w:val="0"/>
          <w:numId w:val="7"/>
        </w:numPr>
        <w:jc w:val="both"/>
        <w:rPr>
          <w:rFonts w:cstheme="minorHAnsi"/>
        </w:rPr>
      </w:pPr>
      <w:r w:rsidRPr="00B150C6">
        <w:rPr>
          <w:rFonts w:cstheme="minorHAnsi"/>
        </w:rPr>
        <w:t>Regione Lombardia si ritiene sollevata da qualsiasi responsabilità, civile e penale, per danni eventualmente causati da persone e/o cose in dipendenza dell’autorizzazione per la caccia da appostamento fisso, nonch</w:t>
      </w:r>
      <w:r w:rsidR="008470E3" w:rsidRPr="00B150C6">
        <w:rPr>
          <w:rFonts w:cstheme="minorHAnsi"/>
        </w:rPr>
        <w:t>é</w:t>
      </w:r>
      <w:r w:rsidRPr="00B150C6">
        <w:rPr>
          <w:rFonts w:cstheme="minorHAnsi"/>
        </w:rPr>
        <w:t xml:space="preserve"> per eventuali controversie causate da un utilizzo diverso da quanto dichiarato nella presente; </w:t>
      </w:r>
    </w:p>
    <w:p w14:paraId="64222F68" w14:textId="4D1C6307" w:rsidR="00C41C07" w:rsidRPr="00B150C6" w:rsidRDefault="00C41C07" w:rsidP="008470E3">
      <w:pPr>
        <w:pStyle w:val="Paragrafoelenco"/>
        <w:numPr>
          <w:ilvl w:val="0"/>
          <w:numId w:val="7"/>
        </w:numPr>
        <w:jc w:val="both"/>
        <w:rPr>
          <w:rFonts w:cstheme="minorHAnsi"/>
        </w:rPr>
      </w:pPr>
      <w:r w:rsidRPr="00B150C6">
        <w:rPr>
          <w:rFonts w:cstheme="minorHAnsi"/>
        </w:rPr>
        <w:t xml:space="preserve">L'autorizzazione può essere </w:t>
      </w:r>
      <w:r w:rsidR="00B96DE4">
        <w:rPr>
          <w:rFonts w:cstheme="minorHAnsi"/>
        </w:rPr>
        <w:t>rinnovata</w:t>
      </w:r>
      <w:r w:rsidRPr="00B150C6">
        <w:rPr>
          <w:rFonts w:cstheme="minorHAnsi"/>
        </w:rPr>
        <w:t xml:space="preserve"> solo a coloro che hanno scelto la forma di caccia da</w:t>
      </w:r>
      <w:r w:rsidR="008470E3" w:rsidRPr="00B150C6">
        <w:rPr>
          <w:rFonts w:cstheme="minorHAnsi"/>
        </w:rPr>
        <w:t xml:space="preserve"> </w:t>
      </w:r>
      <w:r w:rsidRPr="00B150C6">
        <w:rPr>
          <w:rFonts w:cstheme="minorHAnsi"/>
        </w:rPr>
        <w:t>appostamento fisso in via esclusiva e sono in possesso di licenza di caccia in corso di validità</w:t>
      </w:r>
      <w:r w:rsidR="008470E3" w:rsidRPr="00B150C6">
        <w:rPr>
          <w:rFonts w:cstheme="minorHAnsi"/>
        </w:rPr>
        <w:t>.</w:t>
      </w:r>
    </w:p>
    <w:p w14:paraId="111673E5" w14:textId="77777777" w:rsidR="008470E3" w:rsidRPr="00B150C6" w:rsidRDefault="008470E3" w:rsidP="008470E3">
      <w:pPr>
        <w:rPr>
          <w:rFonts w:cstheme="minorHAnsi"/>
          <w:b/>
          <w:bCs/>
        </w:rPr>
      </w:pPr>
      <w:r w:rsidRPr="00B150C6">
        <w:rPr>
          <w:rFonts w:cstheme="minorHAnsi"/>
          <w:b/>
          <w:bCs/>
        </w:rPr>
        <w:t>ALLEGATI</w:t>
      </w:r>
    </w:p>
    <w:p w14:paraId="563D8A8C" w14:textId="524DE351" w:rsidR="008470E3" w:rsidRPr="00B150C6" w:rsidRDefault="008470E3" w:rsidP="008470E3">
      <w:pPr>
        <w:rPr>
          <w:rFonts w:cstheme="minorHAnsi"/>
        </w:rPr>
      </w:pPr>
      <w:r w:rsidRPr="00B150C6">
        <w:rPr>
          <w:rFonts w:cstheme="minorHAnsi"/>
        </w:rPr>
        <w:t xml:space="preserve">La domanda deve essere compilata in ogni sua parte e corredata dai seguenti allegati: </w:t>
      </w:r>
    </w:p>
    <w:p w14:paraId="11F91054" w14:textId="77777777" w:rsidR="008470E3" w:rsidRPr="00B150C6" w:rsidRDefault="008470E3" w:rsidP="008470E3">
      <w:pPr>
        <w:pStyle w:val="Paragrafoelenco"/>
        <w:numPr>
          <w:ilvl w:val="0"/>
          <w:numId w:val="4"/>
        </w:numPr>
        <w:rPr>
          <w:rFonts w:cstheme="minorHAnsi"/>
        </w:rPr>
      </w:pPr>
      <w:r w:rsidRPr="00B150C6">
        <w:rPr>
          <w:rFonts w:cstheme="minorHAnsi"/>
        </w:rPr>
        <w:t xml:space="preserve">fotocopia di un documento d’identità del richiedente (carta d’identità, passaporto, patente, licenza di porto di fucile); </w:t>
      </w:r>
    </w:p>
    <w:p w14:paraId="1AF41679" w14:textId="119B4C3B" w:rsidR="008470E3" w:rsidRPr="00B150C6" w:rsidRDefault="008470E3" w:rsidP="008470E3">
      <w:pPr>
        <w:pStyle w:val="Paragrafoelenco"/>
        <w:numPr>
          <w:ilvl w:val="0"/>
          <w:numId w:val="4"/>
        </w:numPr>
        <w:rPr>
          <w:rFonts w:cstheme="minorHAnsi"/>
        </w:rPr>
      </w:pPr>
      <w:r w:rsidRPr="00B150C6">
        <w:rPr>
          <w:rFonts w:cstheme="minorHAnsi"/>
        </w:rPr>
        <w:t xml:space="preserve">n. 1 marca da bollo di euro 16.00 da applicare sulla domanda </w:t>
      </w:r>
    </w:p>
    <w:p w14:paraId="1E5C674F" w14:textId="77777777" w:rsidR="00C41C07" w:rsidRPr="00B150C6" w:rsidRDefault="00C41C07" w:rsidP="00C41C07">
      <w:pPr>
        <w:rPr>
          <w:rFonts w:cstheme="minorHAnsi"/>
        </w:rPr>
      </w:pPr>
    </w:p>
    <w:p w14:paraId="6154672C" w14:textId="25B5813B" w:rsidR="00C41C07" w:rsidRPr="004F3802" w:rsidRDefault="00C41C07" w:rsidP="00C41C07">
      <w:pPr>
        <w:rPr>
          <w:rFonts w:cstheme="minorHAnsi"/>
          <w:strike/>
        </w:rPr>
      </w:pPr>
      <w:r w:rsidRPr="004F3802">
        <w:rPr>
          <w:rFonts w:cstheme="minorHAnsi"/>
          <w:strike/>
        </w:rPr>
        <w:t xml:space="preserve"> </w:t>
      </w:r>
    </w:p>
    <w:sectPr w:rsidR="00C41C07" w:rsidRPr="004F3802" w:rsidSect="00B150C6">
      <w:headerReference w:type="even" r:id="rId7"/>
      <w:headerReference w:type="default" r:id="rId8"/>
      <w:footerReference w:type="even" r:id="rId9"/>
      <w:footerReference w:type="default" r:id="rId10"/>
      <w:headerReference w:type="first" r:id="rId11"/>
      <w:footerReference w:type="first" r:id="rId12"/>
      <w:pgSz w:w="12240" w:h="15840"/>
      <w:pgMar w:top="709" w:right="1134" w:bottom="142"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F3A498" w14:textId="77777777" w:rsidR="0070394E" w:rsidRDefault="0070394E" w:rsidP="006E0C41">
      <w:pPr>
        <w:spacing w:after="0" w:line="240" w:lineRule="auto"/>
      </w:pPr>
      <w:r>
        <w:separator/>
      </w:r>
    </w:p>
  </w:endnote>
  <w:endnote w:type="continuationSeparator" w:id="0">
    <w:p w14:paraId="36C80353" w14:textId="77777777" w:rsidR="0070394E" w:rsidRDefault="0070394E" w:rsidP="006E0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44BD9" w14:textId="77777777" w:rsidR="00622AF2" w:rsidRDefault="00622AF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65342549"/>
      <w:docPartObj>
        <w:docPartGallery w:val="Page Numbers (Bottom of Page)"/>
        <w:docPartUnique/>
      </w:docPartObj>
    </w:sdtPr>
    <w:sdtEndPr/>
    <w:sdtContent>
      <w:p w14:paraId="20D4EADC" w14:textId="5341AE5A" w:rsidR="00622AF2" w:rsidRDefault="00622AF2">
        <w:pPr>
          <w:pStyle w:val="Pidipagina"/>
          <w:jc w:val="center"/>
        </w:pPr>
        <w:r>
          <w:fldChar w:fldCharType="begin"/>
        </w:r>
        <w:r>
          <w:instrText>PAGE   \* MERGEFORMAT</w:instrText>
        </w:r>
        <w:r>
          <w:fldChar w:fldCharType="separate"/>
        </w:r>
        <w:r>
          <w:t>2</w:t>
        </w:r>
        <w:r>
          <w:fldChar w:fldCharType="end"/>
        </w:r>
      </w:p>
    </w:sdtContent>
  </w:sdt>
  <w:p w14:paraId="2ECAE2CA" w14:textId="77777777" w:rsidR="00622AF2" w:rsidRDefault="00622AF2">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1505E" w14:textId="77777777" w:rsidR="00622AF2" w:rsidRDefault="00622AF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63C14" w14:textId="77777777" w:rsidR="0070394E" w:rsidRDefault="0070394E" w:rsidP="006E0C41">
      <w:pPr>
        <w:spacing w:after="0" w:line="240" w:lineRule="auto"/>
      </w:pPr>
      <w:r>
        <w:separator/>
      </w:r>
    </w:p>
  </w:footnote>
  <w:footnote w:type="continuationSeparator" w:id="0">
    <w:p w14:paraId="50CDFE21" w14:textId="77777777" w:rsidR="0070394E" w:rsidRDefault="0070394E" w:rsidP="006E0C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69135" w14:textId="77777777" w:rsidR="00622AF2" w:rsidRDefault="00622AF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ABAB1" w14:textId="36588542" w:rsidR="006E0C41" w:rsidRDefault="006E0C41">
    <w:pPr>
      <w:pStyle w:val="Intestazione"/>
    </w:pPr>
    <w:r>
      <w:t xml:space="preserve">Modulo rinnovo decennale dell’autorizzazione per la caccia da appostamento fisso </w:t>
    </w:r>
  </w:p>
  <w:p w14:paraId="1F2E3CAE" w14:textId="77777777" w:rsidR="006E0C41" w:rsidRDefault="006E0C4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960E6" w14:textId="77777777" w:rsidR="00622AF2" w:rsidRDefault="00622AF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F135C"/>
    <w:multiLevelType w:val="hybridMultilevel"/>
    <w:tmpl w:val="C0C626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7B59C8"/>
    <w:multiLevelType w:val="hybridMultilevel"/>
    <w:tmpl w:val="336AC9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2CC2F9E"/>
    <w:multiLevelType w:val="hybridMultilevel"/>
    <w:tmpl w:val="1BDC16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B562F03"/>
    <w:multiLevelType w:val="hybridMultilevel"/>
    <w:tmpl w:val="9668A8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AC64B06"/>
    <w:multiLevelType w:val="hybridMultilevel"/>
    <w:tmpl w:val="1988E4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AF947B8"/>
    <w:multiLevelType w:val="hybridMultilevel"/>
    <w:tmpl w:val="27AA17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F880CB8"/>
    <w:multiLevelType w:val="hybridMultilevel"/>
    <w:tmpl w:val="893C68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5"/>
  </w:num>
  <w:num w:numId="4">
    <w:abstractNumId w:val="4"/>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C07"/>
    <w:rsid w:val="000F124A"/>
    <w:rsid w:val="00171836"/>
    <w:rsid w:val="00196719"/>
    <w:rsid w:val="002A68E2"/>
    <w:rsid w:val="004F3802"/>
    <w:rsid w:val="00567BF6"/>
    <w:rsid w:val="00582610"/>
    <w:rsid w:val="00622AF2"/>
    <w:rsid w:val="006E0C41"/>
    <w:rsid w:val="0070394E"/>
    <w:rsid w:val="007E1A23"/>
    <w:rsid w:val="008470E3"/>
    <w:rsid w:val="00852147"/>
    <w:rsid w:val="008B7E67"/>
    <w:rsid w:val="00A30A32"/>
    <w:rsid w:val="00A57A10"/>
    <w:rsid w:val="00AA5EC4"/>
    <w:rsid w:val="00AB6713"/>
    <w:rsid w:val="00B150C6"/>
    <w:rsid w:val="00B81C8B"/>
    <w:rsid w:val="00B861D2"/>
    <w:rsid w:val="00B96DE4"/>
    <w:rsid w:val="00C41232"/>
    <w:rsid w:val="00C41C07"/>
    <w:rsid w:val="00D5382E"/>
    <w:rsid w:val="00EC4C0C"/>
    <w:rsid w:val="00F24EAA"/>
    <w:rsid w:val="00F71A0D"/>
    <w:rsid w:val="00FC665D"/>
    <w:rsid w:val="00FD1D4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38150"/>
  <w15:docId w15:val="{8F40E2A4-36AF-4387-AEB9-FA107A8B8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150C6"/>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41C07"/>
    <w:pPr>
      <w:ind w:left="720"/>
      <w:contextualSpacing/>
    </w:pPr>
  </w:style>
  <w:style w:type="paragraph" w:styleId="Testofumetto">
    <w:name w:val="Balloon Text"/>
    <w:basedOn w:val="Normale"/>
    <w:link w:val="TestofumettoCarattere"/>
    <w:uiPriority w:val="99"/>
    <w:semiHidden/>
    <w:unhideWhenUsed/>
    <w:rsid w:val="00C41C0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41C07"/>
    <w:rPr>
      <w:rFonts w:ascii="Tahoma" w:hAnsi="Tahoma" w:cs="Tahoma"/>
      <w:sz w:val="16"/>
      <w:szCs w:val="16"/>
    </w:rPr>
  </w:style>
  <w:style w:type="table" w:styleId="Grigliatabella">
    <w:name w:val="Table Grid"/>
    <w:basedOn w:val="Tabellanormale"/>
    <w:uiPriority w:val="39"/>
    <w:rsid w:val="00B15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6E0C4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E0C41"/>
  </w:style>
  <w:style w:type="paragraph" w:styleId="Pidipagina">
    <w:name w:val="footer"/>
    <w:basedOn w:val="Normale"/>
    <w:link w:val="PidipaginaCarattere"/>
    <w:uiPriority w:val="99"/>
    <w:unhideWhenUsed/>
    <w:rsid w:val="006E0C4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E0C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572</Words>
  <Characters>3263</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Floriano</dc:creator>
  <cp:lastModifiedBy>Alessandro Maggi</cp:lastModifiedBy>
  <cp:revision>2</cp:revision>
  <cp:lastPrinted>2021-09-09T10:08:00Z</cp:lastPrinted>
  <dcterms:created xsi:type="dcterms:W3CDTF">2021-09-10T07:30:00Z</dcterms:created>
  <dcterms:modified xsi:type="dcterms:W3CDTF">2021-09-10T07:30:00Z</dcterms:modified>
</cp:coreProperties>
</file>